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/>
          <w:sz w:val="28"/>
          <w:szCs w:val="28"/>
        </w:rPr>
        <w:t>附件</w:t>
      </w:r>
      <w:r>
        <w:rPr>
          <w:rFonts w:hint="eastAsia" w:ascii="仿宋_GB2312"/>
          <w:sz w:val="28"/>
          <w:szCs w:val="28"/>
          <w:lang w:val="en-US" w:eastAsia="zh-CN"/>
        </w:rPr>
        <w:t>1</w:t>
      </w:r>
    </w:p>
    <w:p>
      <w:pPr>
        <w:pStyle w:val="6"/>
        <w:spacing w:line="600" w:lineRule="exact"/>
        <w:rPr>
          <w:rFonts w:ascii="Times New Roman" w:hAnsi="Times New Roman" w:eastAsia="方正小标宋简体"/>
          <w:b w:val="0"/>
          <w:bCs w:val="0"/>
          <w:kern w:val="2"/>
          <w:sz w:val="36"/>
          <w:szCs w:val="36"/>
        </w:rPr>
      </w:pPr>
      <w:r>
        <w:rPr>
          <w:rFonts w:hint="eastAsia" w:ascii="Times New Roman" w:hAnsi="Times New Roman" w:eastAsia="方正小标宋简体"/>
          <w:b w:val="0"/>
          <w:bCs w:val="0"/>
          <w:kern w:val="2"/>
          <w:sz w:val="36"/>
          <w:szCs w:val="36"/>
        </w:rPr>
        <w:t>基本信息表</w:t>
      </w:r>
    </w:p>
    <w:p/>
    <w:p>
      <w:pPr>
        <w:ind w:firstLine="560" w:firstLineChars="20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一、项目概况</w:t>
      </w:r>
    </w:p>
    <w:tbl>
      <w:tblPr>
        <w:tblStyle w:val="8"/>
        <w:tblW w:w="978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264"/>
        <w:gridCol w:w="1417"/>
        <w:gridCol w:w="1559"/>
        <w:gridCol w:w="262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</w:t>
            </w:r>
            <w:r>
              <w:rPr>
                <w:rFonts w:hint="eastAsia"/>
                <w:sz w:val="28"/>
                <w:szCs w:val="28"/>
              </w:rPr>
              <w:t>编号</w:t>
            </w:r>
          </w:p>
        </w:tc>
        <w:tc>
          <w:tcPr>
            <w:tcW w:w="22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</w:t>
            </w: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41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所属类型</w:t>
            </w:r>
          </w:p>
        </w:tc>
        <w:tc>
          <w:tcPr>
            <w:tcW w:w="22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联系人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手机号</w:t>
            </w:r>
          </w:p>
        </w:tc>
        <w:tc>
          <w:tcPr>
            <w:tcW w:w="41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第一申报单位</w:t>
            </w:r>
          </w:p>
        </w:tc>
        <w:tc>
          <w:tcPr>
            <w:tcW w:w="7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此处盖章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合作单位</w:t>
            </w:r>
          </w:p>
        </w:tc>
        <w:tc>
          <w:tcPr>
            <w:tcW w:w="7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此处盖章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研究内容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概</w:t>
            </w:r>
            <w:r>
              <w:rPr>
                <w:sz w:val="28"/>
                <w:szCs w:val="28"/>
              </w:rPr>
              <w:t>要</w:t>
            </w:r>
          </w:p>
        </w:tc>
        <w:tc>
          <w:tcPr>
            <w:tcW w:w="7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主要经济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技术指标</w:t>
            </w:r>
          </w:p>
        </w:tc>
        <w:tc>
          <w:tcPr>
            <w:tcW w:w="7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i w:val="0"/>
                <w:iCs w:val="0"/>
                <w:sz w:val="28"/>
                <w:szCs w:val="28"/>
                <w:lang w:eastAsia="zh-CN"/>
              </w:rPr>
            </w:pPr>
            <w:r>
              <w:rPr>
                <w:rFonts w:hint="eastAsia"/>
                <w:i w:val="0"/>
                <w:iCs w:val="0"/>
                <w:sz w:val="28"/>
                <w:szCs w:val="28"/>
              </w:rPr>
              <w:t>主要技术指标是项目完成时要达到的性能指标，经济指标是项目完成后产生的经济效益</w:t>
            </w:r>
            <w:r>
              <w:rPr>
                <w:rFonts w:hint="eastAsia"/>
                <w:i w:val="0"/>
                <w:iCs w:val="0"/>
                <w:sz w:val="28"/>
                <w:szCs w:val="28"/>
                <w:lang w:eastAsia="zh-CN"/>
              </w:rPr>
              <w:t>。</w:t>
            </w:r>
          </w:p>
          <w:p>
            <w:pPr>
              <w:jc w:val="center"/>
              <w:rPr>
                <w:rFonts w:hint="default"/>
                <w:i/>
                <w:i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iCs w:val="0"/>
                <w:sz w:val="28"/>
                <w:szCs w:val="28"/>
                <w:lang w:val="en-US" w:eastAsia="zh-CN"/>
              </w:rPr>
              <w:t>若完全响应申报指南要求的考核指标，请严格按照申报指南的考核指标填写。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成果形式</w:t>
            </w:r>
          </w:p>
        </w:tc>
        <w:tc>
          <w:tcPr>
            <w:tcW w:w="36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技术水平</w:t>
            </w:r>
          </w:p>
        </w:tc>
        <w:tc>
          <w:tcPr>
            <w:tcW w:w="262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起止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36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840" w:firstLineChars="3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月～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月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项目经费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（万元）</w:t>
            </w:r>
          </w:p>
        </w:tc>
        <w:tc>
          <w:tcPr>
            <w:tcW w:w="262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申请单位及合作单位概况</w:t>
            </w:r>
          </w:p>
        </w:tc>
        <w:tc>
          <w:tcPr>
            <w:tcW w:w="7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二、项目组</w:t>
      </w:r>
    </w:p>
    <w:tbl>
      <w:tblPr>
        <w:tblStyle w:val="8"/>
        <w:tblW w:w="900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417"/>
        <w:gridCol w:w="1560"/>
        <w:gridCol w:w="850"/>
        <w:gridCol w:w="1354"/>
        <w:gridCol w:w="1342"/>
        <w:gridCol w:w="171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技术负责人</w:t>
            </w:r>
          </w:p>
        </w:tc>
        <w:tc>
          <w:tcPr>
            <w:tcW w:w="141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15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135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1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出生年月</w:t>
            </w:r>
          </w:p>
        </w:tc>
        <w:tc>
          <w:tcPr>
            <w:tcW w:w="1718" w:type="dxa"/>
            <w:tcBorders>
              <w:top w:val="single" w:color="auto" w:sz="1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工作单位</w:t>
            </w:r>
          </w:p>
        </w:tc>
        <w:tc>
          <w:tcPr>
            <w:tcW w:w="682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通讯地址</w:t>
            </w:r>
          </w:p>
        </w:tc>
        <w:tc>
          <w:tcPr>
            <w:tcW w:w="37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邮政编码</w:t>
            </w: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电子信箱</w:t>
            </w:r>
          </w:p>
        </w:tc>
        <w:tc>
          <w:tcPr>
            <w:tcW w:w="37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手机</w:t>
            </w: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毕业学校</w:t>
            </w:r>
          </w:p>
        </w:tc>
        <w:tc>
          <w:tcPr>
            <w:tcW w:w="37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学位</w:t>
            </w: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毕业时间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</w:t>
            </w:r>
          </w:p>
        </w:tc>
        <w:tc>
          <w:tcPr>
            <w:tcW w:w="135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职务职称</w:t>
            </w: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项目组成员</w:t>
            </w:r>
          </w:p>
        </w:tc>
        <w:tc>
          <w:tcPr>
            <w:tcW w:w="1417" w:type="dxa"/>
            <w:tcBorders>
              <w:top w:val="single" w:color="auto" w:sz="1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1560" w:type="dxa"/>
            <w:tcBorders>
              <w:top w:val="single" w:color="auto" w:sz="1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职务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职称</w:t>
            </w:r>
          </w:p>
        </w:tc>
        <w:tc>
          <w:tcPr>
            <w:tcW w:w="85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</w:t>
            </w:r>
          </w:p>
        </w:tc>
        <w:tc>
          <w:tcPr>
            <w:tcW w:w="2696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工作单位</w:t>
            </w:r>
          </w:p>
        </w:tc>
        <w:tc>
          <w:tcPr>
            <w:tcW w:w="1718" w:type="dxa"/>
            <w:tcBorders>
              <w:top w:val="single" w:color="auto" w:sz="1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在本项目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中的分工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ind w:firstLine="480" w:firstLineChars="200"/>
        <w:rPr>
          <w:rFonts w:eastAsia="黑体"/>
          <w:sz w:val="24"/>
        </w:rPr>
      </w:pPr>
    </w:p>
    <w:p>
      <w:pPr>
        <w:ind w:firstLine="480" w:firstLineChars="200"/>
        <w:rPr>
          <w:rFonts w:eastAsia="黑体"/>
          <w:sz w:val="24"/>
        </w:rPr>
      </w:pPr>
    </w:p>
    <w:p>
      <w:pPr>
        <w:ind w:firstLine="480" w:firstLineChars="200"/>
        <w:rPr>
          <w:rFonts w:eastAsia="黑体"/>
          <w:sz w:val="24"/>
        </w:rPr>
      </w:pPr>
    </w:p>
    <w:p>
      <w:pPr>
        <w:ind w:firstLine="480" w:firstLineChars="200"/>
        <w:rPr>
          <w:rFonts w:eastAsia="黑体"/>
          <w:sz w:val="24"/>
        </w:rPr>
      </w:pPr>
    </w:p>
    <w:p>
      <w:pPr>
        <w:ind w:firstLine="480" w:firstLineChars="200"/>
        <w:rPr>
          <w:rFonts w:eastAsia="黑体"/>
          <w:sz w:val="24"/>
        </w:rPr>
      </w:pPr>
    </w:p>
    <w:sectPr>
      <w:footerReference r:id="rId3" w:type="default"/>
      <w:pgSz w:w="11906" w:h="16838"/>
      <w:pgMar w:top="1440" w:right="851" w:bottom="1440" w:left="851" w:header="851" w:footer="992" w:gutter="0"/>
      <w:pgNumType w:start="1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PAGE   \* MERGEFORMAT</w:instrText>
    </w:r>
    <w:r>
      <w:rPr>
        <w:lang w:val="zh-CN"/>
      </w:rP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  <w:ind w:right="240"/>
      <w:jc w:val="right"/>
      <w:rPr>
        <w:sz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I4YzBkZWEwMGRhYWQ4MzcyMGQ5NmM3ZDlhZWRjMjEifQ=="/>
  </w:docVars>
  <w:rsids>
    <w:rsidRoot w:val="0044346E"/>
    <w:rsid w:val="00014761"/>
    <w:rsid w:val="0003743C"/>
    <w:rsid w:val="000469D6"/>
    <w:rsid w:val="000537A7"/>
    <w:rsid w:val="0005561A"/>
    <w:rsid w:val="00065235"/>
    <w:rsid w:val="000912B5"/>
    <w:rsid w:val="00091D2C"/>
    <w:rsid w:val="0009585A"/>
    <w:rsid w:val="00097C17"/>
    <w:rsid w:val="000A21F5"/>
    <w:rsid w:val="000A6A88"/>
    <w:rsid w:val="0010455F"/>
    <w:rsid w:val="00112669"/>
    <w:rsid w:val="001945D7"/>
    <w:rsid w:val="001D6DB6"/>
    <w:rsid w:val="00203230"/>
    <w:rsid w:val="002046E9"/>
    <w:rsid w:val="00240272"/>
    <w:rsid w:val="0025337E"/>
    <w:rsid w:val="0026586A"/>
    <w:rsid w:val="002676B6"/>
    <w:rsid w:val="00296AEA"/>
    <w:rsid w:val="0032287C"/>
    <w:rsid w:val="003228D1"/>
    <w:rsid w:val="0033582A"/>
    <w:rsid w:val="00335BFF"/>
    <w:rsid w:val="0034779E"/>
    <w:rsid w:val="003703F9"/>
    <w:rsid w:val="00371759"/>
    <w:rsid w:val="00380227"/>
    <w:rsid w:val="003B5F12"/>
    <w:rsid w:val="003C07D6"/>
    <w:rsid w:val="003E3DE7"/>
    <w:rsid w:val="003F7095"/>
    <w:rsid w:val="004003DE"/>
    <w:rsid w:val="00420447"/>
    <w:rsid w:val="0044346E"/>
    <w:rsid w:val="00443FE1"/>
    <w:rsid w:val="00451EDC"/>
    <w:rsid w:val="004540BD"/>
    <w:rsid w:val="00474067"/>
    <w:rsid w:val="00490D12"/>
    <w:rsid w:val="004F08A6"/>
    <w:rsid w:val="00501189"/>
    <w:rsid w:val="00503FF1"/>
    <w:rsid w:val="00511B63"/>
    <w:rsid w:val="0053366B"/>
    <w:rsid w:val="005824B5"/>
    <w:rsid w:val="00583BF8"/>
    <w:rsid w:val="005901FD"/>
    <w:rsid w:val="00595859"/>
    <w:rsid w:val="005A3A24"/>
    <w:rsid w:val="005A400C"/>
    <w:rsid w:val="00603E49"/>
    <w:rsid w:val="006305F7"/>
    <w:rsid w:val="00636A43"/>
    <w:rsid w:val="00670B1E"/>
    <w:rsid w:val="0068481F"/>
    <w:rsid w:val="00691AD7"/>
    <w:rsid w:val="006A2001"/>
    <w:rsid w:val="006C4CF0"/>
    <w:rsid w:val="006C6C65"/>
    <w:rsid w:val="006C7611"/>
    <w:rsid w:val="0071441E"/>
    <w:rsid w:val="00740C40"/>
    <w:rsid w:val="00760F6E"/>
    <w:rsid w:val="007873C5"/>
    <w:rsid w:val="007B6D3C"/>
    <w:rsid w:val="007D6809"/>
    <w:rsid w:val="00855CAE"/>
    <w:rsid w:val="008717A8"/>
    <w:rsid w:val="0087562B"/>
    <w:rsid w:val="00890F44"/>
    <w:rsid w:val="00892787"/>
    <w:rsid w:val="008C40BC"/>
    <w:rsid w:val="00907834"/>
    <w:rsid w:val="009129FD"/>
    <w:rsid w:val="009146C6"/>
    <w:rsid w:val="00921FBB"/>
    <w:rsid w:val="009440E6"/>
    <w:rsid w:val="00963ACB"/>
    <w:rsid w:val="00A44EE8"/>
    <w:rsid w:val="00AC4354"/>
    <w:rsid w:val="00AC6509"/>
    <w:rsid w:val="00AF06D3"/>
    <w:rsid w:val="00B11B7A"/>
    <w:rsid w:val="00B23824"/>
    <w:rsid w:val="00B41B33"/>
    <w:rsid w:val="00B6153D"/>
    <w:rsid w:val="00B71D38"/>
    <w:rsid w:val="00B77AEC"/>
    <w:rsid w:val="00BA56BF"/>
    <w:rsid w:val="00BD270A"/>
    <w:rsid w:val="00BD6E0E"/>
    <w:rsid w:val="00C033B3"/>
    <w:rsid w:val="00C21ED6"/>
    <w:rsid w:val="00C421B3"/>
    <w:rsid w:val="00C45EF2"/>
    <w:rsid w:val="00C5226C"/>
    <w:rsid w:val="00C642B8"/>
    <w:rsid w:val="00CA1CC6"/>
    <w:rsid w:val="00CE4EE4"/>
    <w:rsid w:val="00D14A39"/>
    <w:rsid w:val="00D17D68"/>
    <w:rsid w:val="00D3270B"/>
    <w:rsid w:val="00D371E4"/>
    <w:rsid w:val="00D86DC6"/>
    <w:rsid w:val="00DC4688"/>
    <w:rsid w:val="00E11765"/>
    <w:rsid w:val="00E15C11"/>
    <w:rsid w:val="00E615F3"/>
    <w:rsid w:val="00E94A49"/>
    <w:rsid w:val="00EA1646"/>
    <w:rsid w:val="00EE0428"/>
    <w:rsid w:val="00EE1988"/>
    <w:rsid w:val="00EE6C73"/>
    <w:rsid w:val="00F700F5"/>
    <w:rsid w:val="00F96F96"/>
    <w:rsid w:val="00F97106"/>
    <w:rsid w:val="00FC7D62"/>
    <w:rsid w:val="00FD5522"/>
    <w:rsid w:val="00FE1C66"/>
    <w:rsid w:val="00FF278F"/>
    <w:rsid w:val="076D5698"/>
    <w:rsid w:val="0B54678F"/>
    <w:rsid w:val="0E9B6479"/>
    <w:rsid w:val="16DD6140"/>
    <w:rsid w:val="18CF03B5"/>
    <w:rsid w:val="338E3C97"/>
    <w:rsid w:val="426426EA"/>
    <w:rsid w:val="47F96364"/>
    <w:rsid w:val="4C8D66E3"/>
    <w:rsid w:val="50A8205C"/>
    <w:rsid w:val="51E464D4"/>
    <w:rsid w:val="5EAE2424"/>
    <w:rsid w:val="6FFB1C10"/>
    <w:rsid w:val="750914A2"/>
    <w:rsid w:val="79551954"/>
    <w:rsid w:val="79B2088D"/>
    <w:rsid w:val="7AE8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18"/>
    <w:qFormat/>
    <w:uiPriority w:val="0"/>
    <w:pPr>
      <w:spacing w:before="240" w:after="60" w:line="312" w:lineRule="auto"/>
      <w:jc w:val="center"/>
      <w:outlineLvl w:val="1"/>
    </w:pPr>
    <w:rPr>
      <w:rFonts w:ascii="等线 Light" w:hAnsi="等线 Light" w:eastAsia="宋体"/>
      <w:b/>
      <w:bCs/>
      <w:kern w:val="28"/>
      <w:szCs w:val="32"/>
    </w:rPr>
  </w:style>
  <w:style w:type="paragraph" w:styleId="7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character" w:styleId="10">
    <w:name w:val="page number"/>
    <w:basedOn w:val="9"/>
    <w:qFormat/>
    <w:uiPriority w:val="0"/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3">
    <w:name w:val="页脚 Char1"/>
    <w:basedOn w:val="9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5">
    <w:name w:val="批注文字 Char"/>
    <w:basedOn w:val="9"/>
    <w:link w:val="2"/>
    <w:semiHidden/>
    <w:qFormat/>
    <w:uiPriority w:val="99"/>
    <w:rPr>
      <w:rFonts w:ascii="Times New Roman" w:hAnsi="Times New Roman" w:eastAsia="仿宋_GB2312" w:cs="Times New Roman"/>
      <w:sz w:val="32"/>
      <w:szCs w:val="24"/>
    </w:rPr>
  </w:style>
  <w:style w:type="character" w:customStyle="1" w:styleId="16">
    <w:name w:val="批注主题 Char"/>
    <w:basedOn w:val="15"/>
    <w:link w:val="7"/>
    <w:semiHidden/>
    <w:qFormat/>
    <w:uiPriority w:val="99"/>
    <w:rPr>
      <w:rFonts w:ascii="Times New Roman" w:hAnsi="Times New Roman" w:eastAsia="仿宋_GB2312" w:cs="Times New Roman"/>
      <w:b/>
      <w:bCs/>
      <w:sz w:val="32"/>
      <w:szCs w:val="24"/>
    </w:rPr>
  </w:style>
  <w:style w:type="character" w:customStyle="1" w:styleId="17">
    <w:name w:val="页脚 Char"/>
    <w:qFormat/>
    <w:uiPriority w:val="99"/>
    <w:rPr>
      <w:rFonts w:eastAsia="仿宋_GB2312"/>
      <w:kern w:val="2"/>
      <w:sz w:val="18"/>
      <w:szCs w:val="18"/>
    </w:rPr>
  </w:style>
  <w:style w:type="character" w:customStyle="1" w:styleId="18">
    <w:name w:val="副标题 Char"/>
    <w:basedOn w:val="9"/>
    <w:link w:val="6"/>
    <w:qFormat/>
    <w:uiPriority w:val="0"/>
    <w:rPr>
      <w:rFonts w:ascii="等线 Light" w:hAnsi="等线 Light" w:eastAsia="宋体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5368EC-B6ED-423D-91AC-F5082D56BD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254</Characters>
  <Lines>3</Lines>
  <Paragraphs>1</Paragraphs>
  <TotalTime>2</TotalTime>
  <ScaleCrop>false</ScaleCrop>
  <LinksUpToDate>false</LinksUpToDate>
  <CharactersWithSpaces>262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2021-02-18T07:00:00Z</dcterms:created>
  <dc:creator>du meili</dc:creator>
  <cp:lastModifiedBy>坤儿</cp:lastModifiedBy>
  <cp:lastPrinted>2021-01-22T00:51:00Z</cp:lastPrinted>
  <dcterms:modified xsi:type="dcterms:W3CDTF">2023-10-30T07:33:18Z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eyJoZGlkIjoiNmE3NGRiNWY1MDRjYWRiMGM3MzUzNDM3MmJjMDM3N2EifQ==</vt:lpwstr>
  </property>
  <property fmtid="{D5CDD505-2E9C-101B-9397-08002B2CF9AE}" pid="3" name="KSOProductBuildVer">
    <vt:lpwstr>2052-12.1.0.15712</vt:lpwstr>
  </property>
  <property fmtid="{D5CDD505-2E9C-101B-9397-08002B2CF9AE}" pid="4" name="ICV">
    <vt:lpwstr>E28A1DAA55704EAB9289AFD77BBBB5F7</vt:lpwstr>
  </property>
</Properties>
</file>